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41" w:rsidRDefault="00894B65" w:rsidP="00894B65">
      <w:pPr>
        <w:ind w:firstLineChars="100" w:firstLine="210"/>
        <w:jc w:val="left"/>
      </w:pPr>
      <w:r>
        <w:rPr>
          <w:rFonts w:hint="eastAsia"/>
        </w:rPr>
        <w:t>保護者・生徒のみなさんへ</w:t>
      </w:r>
    </w:p>
    <w:p w:rsidR="00894B65" w:rsidRPr="00894B65" w:rsidRDefault="00894B65" w:rsidP="00894B65">
      <w:pPr>
        <w:jc w:val="left"/>
      </w:pPr>
    </w:p>
    <w:p w:rsidR="00E57D41" w:rsidRDefault="00E57D41" w:rsidP="001973AC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臨時休業期間の授業動画配信について</w:t>
      </w:r>
    </w:p>
    <w:p w:rsidR="00E57D41" w:rsidRDefault="00E57D41" w:rsidP="00E57D41">
      <w:pPr>
        <w:rPr>
          <w:rFonts w:ascii="ＭＳ 明朝" w:hAnsi="ＭＳ 明朝"/>
        </w:rPr>
      </w:pPr>
    </w:p>
    <w:p w:rsidR="00717C45" w:rsidRPr="00A860F4" w:rsidRDefault="00E457BF" w:rsidP="001A5B30">
      <w:pPr>
        <w:spacing w:line="276" w:lineRule="auto"/>
        <w:ind w:firstLineChars="100" w:firstLine="210"/>
        <w:rPr>
          <w:rFonts w:asciiTheme="minorEastAsia" w:eastAsiaTheme="minorEastAsia" w:hAnsiTheme="minorEastAsia"/>
        </w:rPr>
      </w:pPr>
      <w:r w:rsidRPr="00A860F4">
        <w:rPr>
          <w:rFonts w:asciiTheme="minorEastAsia" w:eastAsiaTheme="minorEastAsia" w:hAnsiTheme="minorEastAsia" w:hint="eastAsia"/>
        </w:rPr>
        <w:t>大阪府</w:t>
      </w:r>
      <w:r w:rsidR="00717C45" w:rsidRPr="00A860F4">
        <w:rPr>
          <w:rFonts w:asciiTheme="minorEastAsia" w:eastAsiaTheme="minorEastAsia" w:hAnsiTheme="minorEastAsia" w:hint="eastAsia"/>
        </w:rPr>
        <w:t>教育</w:t>
      </w:r>
      <w:bookmarkStart w:id="0" w:name="_GoBack"/>
      <w:bookmarkEnd w:id="0"/>
      <w:r w:rsidR="00717C45" w:rsidRPr="00A860F4">
        <w:rPr>
          <w:rFonts w:asciiTheme="minorEastAsia" w:eastAsiaTheme="minorEastAsia" w:hAnsiTheme="minorEastAsia" w:hint="eastAsia"/>
        </w:rPr>
        <w:t>センターでは、</w:t>
      </w:r>
      <w:r w:rsidR="0097289E">
        <w:rPr>
          <w:rFonts w:asciiTheme="minorEastAsia" w:eastAsiaTheme="minorEastAsia" w:hAnsiTheme="minorEastAsia" w:hint="eastAsia"/>
        </w:rPr>
        <w:t>高校生の</w:t>
      </w:r>
      <w:r w:rsidRPr="00A860F4">
        <w:rPr>
          <w:rFonts w:asciiTheme="minorEastAsia" w:eastAsiaTheme="minorEastAsia" w:hAnsiTheme="minorEastAsia" w:hint="eastAsia"/>
        </w:rPr>
        <w:t>自宅学習支援として、</w:t>
      </w:r>
      <w:r w:rsidR="00717C45" w:rsidRPr="00A860F4">
        <w:rPr>
          <w:rFonts w:asciiTheme="minorEastAsia" w:eastAsiaTheme="minorEastAsia" w:hAnsiTheme="minorEastAsia" w:hint="eastAsia"/>
        </w:rPr>
        <w:t>４月17日（金）より授業動画の配信を開始します。</w:t>
      </w:r>
      <w:r w:rsidR="00D5767A" w:rsidRPr="00A860F4">
        <w:rPr>
          <w:rFonts w:asciiTheme="minorEastAsia" w:eastAsiaTheme="minorEastAsia" w:hAnsiTheme="minorEastAsia" w:hint="eastAsia"/>
        </w:rPr>
        <w:t>数学</w:t>
      </w:r>
      <w:r w:rsidR="00717C45" w:rsidRPr="00A860F4">
        <w:rPr>
          <w:rFonts w:asciiTheme="minorEastAsia" w:eastAsiaTheme="minorEastAsia" w:hAnsiTheme="minorEastAsia" w:hint="eastAsia"/>
        </w:rPr>
        <w:t>・</w:t>
      </w:r>
      <w:r w:rsidR="00D5767A" w:rsidRPr="00A860F4">
        <w:rPr>
          <w:rFonts w:asciiTheme="minorEastAsia" w:eastAsiaTheme="minorEastAsia" w:hAnsiTheme="minorEastAsia" w:hint="eastAsia"/>
        </w:rPr>
        <w:t>英語</w:t>
      </w:r>
      <w:r w:rsidR="00717C45" w:rsidRPr="00A860F4">
        <w:rPr>
          <w:rFonts w:asciiTheme="minorEastAsia" w:eastAsiaTheme="minorEastAsia" w:hAnsiTheme="minorEastAsia" w:hint="eastAsia"/>
        </w:rPr>
        <w:t>の内容</w:t>
      </w:r>
      <w:r w:rsidR="00FF0691">
        <w:rPr>
          <w:rFonts w:asciiTheme="minorEastAsia" w:eastAsiaTheme="minorEastAsia" w:hAnsiTheme="minorEastAsia" w:hint="eastAsia"/>
        </w:rPr>
        <w:t>（数学は「数学Ⅰ」、英語はスピーキング教材）</w:t>
      </w:r>
      <w:r w:rsidR="00717C45" w:rsidRPr="00A860F4">
        <w:rPr>
          <w:rFonts w:asciiTheme="minorEastAsia" w:eastAsiaTheme="minorEastAsia" w:hAnsiTheme="minorEastAsia" w:hint="eastAsia"/>
        </w:rPr>
        <w:t>で１本10分程度の授業動画を配信します。学校再開後、授業にスムーズに入れるよう、基礎的な内容が中心です。下記に示したＨＰまたはＱＲコードからアクセスし、</w:t>
      </w:r>
      <w:r w:rsidR="00F3764D">
        <w:rPr>
          <w:rFonts w:asciiTheme="minorEastAsia" w:eastAsiaTheme="minorEastAsia" w:hAnsiTheme="minorEastAsia" w:hint="eastAsia"/>
        </w:rPr>
        <w:t>視聴</w:t>
      </w:r>
      <w:r w:rsidR="00717C45" w:rsidRPr="00A860F4">
        <w:rPr>
          <w:rFonts w:asciiTheme="minorEastAsia" w:eastAsiaTheme="minorEastAsia" w:hAnsiTheme="minorEastAsia" w:hint="eastAsia"/>
        </w:rPr>
        <w:t>してください。</w:t>
      </w:r>
    </w:p>
    <w:p w:rsidR="00E57D41" w:rsidRDefault="00E57D41" w:rsidP="00E57D41">
      <w:pPr>
        <w:ind w:firstLineChars="100" w:firstLine="210"/>
        <w:rPr>
          <w:rFonts w:ascii="ＭＳ 明朝" w:hAnsi="ＭＳ 明朝"/>
        </w:rPr>
      </w:pPr>
    </w:p>
    <w:p w:rsidR="00F5027D" w:rsidRDefault="00F5027D" w:rsidP="00E57D41">
      <w:pPr>
        <w:ind w:firstLineChars="100" w:firstLine="210"/>
        <w:rPr>
          <w:rFonts w:ascii="ＭＳ 明朝" w:hAnsi="ＭＳ 明朝"/>
        </w:rPr>
      </w:pPr>
    </w:p>
    <w:p w:rsidR="00E57D41" w:rsidRPr="009664FF" w:rsidRDefault="00717C45" w:rsidP="00E57D41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</w:t>
      </w:r>
      <w:r w:rsidR="00E57D41" w:rsidRPr="009664FF">
        <w:rPr>
          <w:rFonts w:ascii="ＭＳ ゴシック" w:eastAsia="ＭＳ ゴシック" w:hAnsi="ＭＳ ゴシック" w:hint="eastAsia"/>
        </w:rPr>
        <w:t>大阪府教育センターＨＰよりアクセスする方法</w:t>
      </w:r>
    </w:p>
    <w:p w:rsidR="00E57D41" w:rsidRPr="009664FF" w:rsidRDefault="00E57D41" w:rsidP="00E57D41">
      <w:pPr>
        <w:ind w:firstLineChars="100" w:firstLine="210"/>
      </w:pPr>
      <w:r>
        <w:rPr>
          <w:rFonts w:hint="eastAsia"/>
        </w:rPr>
        <w:t xml:space="preserve">　　大阪府教育センタートップページ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hyperlink r:id="rId7" w:history="1">
        <w:r w:rsidRPr="003941DE">
          <w:rPr>
            <w:rStyle w:val="a6"/>
          </w:rPr>
          <w:t>http://wwwc.osaka-c.ed.jp/</w:t>
        </w:r>
      </w:hyperlink>
      <w:r>
        <w:rPr>
          <w:rFonts w:hint="eastAsia"/>
        </w:rPr>
        <w:t>）</w:t>
      </w:r>
    </w:p>
    <w:p w:rsidR="00E57D41" w:rsidRDefault="00E57D41" w:rsidP="00E57D41">
      <w:pPr>
        <w:ind w:firstLineChars="100" w:firstLine="210"/>
      </w:pPr>
      <w:r>
        <w:rPr>
          <w:rFonts w:hint="eastAsia"/>
        </w:rPr>
        <w:t xml:space="preserve">　　　　　　　　↓</w:t>
      </w:r>
    </w:p>
    <w:p w:rsidR="00E57D41" w:rsidRDefault="00E57D41" w:rsidP="00E57D41">
      <w:pPr>
        <w:ind w:firstLineChars="300" w:firstLine="630"/>
      </w:pPr>
      <w:r>
        <w:rPr>
          <w:rFonts w:hint="eastAsia"/>
        </w:rPr>
        <w:t>「臨時休業</w:t>
      </w:r>
      <w:r w:rsidR="00FF0691">
        <w:rPr>
          <w:rFonts w:hint="eastAsia"/>
        </w:rPr>
        <w:t>中の</w:t>
      </w:r>
      <w:r>
        <w:rPr>
          <w:rFonts w:hint="eastAsia"/>
        </w:rPr>
        <w:t>学習</w:t>
      </w:r>
      <w:r w:rsidR="00FF0691">
        <w:rPr>
          <w:rFonts w:hint="eastAsia"/>
        </w:rPr>
        <w:t>支援のページ</w:t>
      </w:r>
      <w:r>
        <w:rPr>
          <w:rFonts w:hint="eastAsia"/>
        </w:rPr>
        <w:t>」の画面をクリック</w:t>
      </w:r>
    </w:p>
    <w:p w:rsidR="00E57D41" w:rsidRDefault="00E57D41" w:rsidP="00E57D41">
      <w:pPr>
        <w:ind w:firstLineChars="300" w:firstLine="630"/>
      </w:pPr>
      <w:r>
        <w:rPr>
          <w:rFonts w:hint="eastAsia"/>
        </w:rPr>
        <w:t xml:space="preserve">　　　　　　↓</w:t>
      </w:r>
    </w:p>
    <w:p w:rsidR="00E57D41" w:rsidRDefault="00E57D41" w:rsidP="00E57D41">
      <w:pPr>
        <w:ind w:firstLineChars="300" w:firstLine="630"/>
      </w:pPr>
      <w:r>
        <w:rPr>
          <w:rFonts w:hint="eastAsia"/>
        </w:rPr>
        <w:t>「</w:t>
      </w:r>
      <w:r w:rsidR="00052097">
        <w:rPr>
          <w:rFonts w:hint="eastAsia"/>
        </w:rPr>
        <w:t>〇</w:t>
      </w:r>
      <w:r>
        <w:rPr>
          <w:rFonts w:hint="eastAsia"/>
        </w:rPr>
        <w:t>高校生のためのページ（教育センター）」をクリック</w:t>
      </w:r>
    </w:p>
    <w:p w:rsidR="00E57D41" w:rsidRDefault="00E57D41" w:rsidP="00973429">
      <w:pPr>
        <w:ind w:firstLineChars="300" w:firstLine="630"/>
      </w:pPr>
      <w:r>
        <w:rPr>
          <w:rFonts w:hint="eastAsia"/>
        </w:rPr>
        <w:t xml:space="preserve">　　　　　　↓</w:t>
      </w:r>
    </w:p>
    <w:p w:rsidR="006139B4" w:rsidRDefault="00AA0E0A" w:rsidP="006139B4">
      <w:pPr>
        <w:ind w:leftChars="300" w:left="630" w:firstLineChars="100" w:firstLine="210"/>
      </w:pPr>
      <w:r>
        <w:rPr>
          <w:rFonts w:hint="eastAsia"/>
        </w:rPr>
        <w:t>一覧より、</w:t>
      </w:r>
      <w:r w:rsidR="00E57D41">
        <w:rPr>
          <w:rFonts w:hint="eastAsia"/>
        </w:rPr>
        <w:t>学習したい</w:t>
      </w:r>
      <w:r w:rsidRPr="00AA0E0A">
        <w:rPr>
          <w:rFonts w:hint="eastAsia"/>
          <w:bdr w:val="single" w:sz="4" w:space="0" w:color="auto"/>
        </w:rPr>
        <w:t>《</w:t>
      </w:r>
      <w:r w:rsidR="00E57D41" w:rsidRPr="00AA0E0A">
        <w:rPr>
          <w:rFonts w:hint="eastAsia"/>
          <w:bdr w:val="single" w:sz="4" w:space="0" w:color="auto"/>
        </w:rPr>
        <w:t>動画</w:t>
      </w:r>
      <w:r w:rsidRPr="00AA0E0A">
        <w:rPr>
          <w:rFonts w:hint="eastAsia"/>
          <w:bdr w:val="single" w:sz="4" w:space="0" w:color="auto"/>
        </w:rPr>
        <w:t>》</w:t>
      </w:r>
      <w:r w:rsidR="00E57D41">
        <w:rPr>
          <w:rFonts w:hint="eastAsia"/>
        </w:rPr>
        <w:t>をクリックして学習してください。また、必要なプリント</w:t>
      </w:r>
      <w:r w:rsidR="00973429">
        <w:rPr>
          <w:rFonts w:hint="eastAsia"/>
        </w:rPr>
        <w:t>等</w:t>
      </w:r>
      <w:r w:rsidR="00E57D41">
        <w:rPr>
          <w:rFonts w:hint="eastAsia"/>
        </w:rPr>
        <w:t>をダウンロードすることも可能です。</w:t>
      </w:r>
      <w:r w:rsidR="00022E99">
        <w:rPr>
          <w:rFonts w:hint="eastAsia"/>
        </w:rPr>
        <w:t>（</w:t>
      </w:r>
      <w:r w:rsidR="00022E99">
        <w:rPr>
          <w:rFonts w:hint="eastAsia"/>
        </w:rPr>
        <w:t xml:space="preserve"> </w:t>
      </w:r>
      <w:r w:rsidR="00022E99" w:rsidRPr="00022E99">
        <w:rPr>
          <w:rFonts w:hint="eastAsia"/>
          <w:bdr w:val="single" w:sz="4" w:space="0" w:color="auto"/>
        </w:rPr>
        <w:t>《プリント》</w:t>
      </w:r>
      <w:r w:rsidR="00022E99">
        <w:rPr>
          <w:rFonts w:hint="eastAsia"/>
        </w:rPr>
        <w:t>をクリック）</w:t>
      </w:r>
    </w:p>
    <w:p w:rsidR="00FA5BC4" w:rsidRDefault="00FA5BC4" w:rsidP="00121E7C"/>
    <w:p w:rsidR="00E57D41" w:rsidRDefault="00E57D41" w:rsidP="00F5027D"/>
    <w:p w:rsidR="00E57D41" w:rsidRDefault="00717C45" w:rsidP="00E57D41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</w:t>
      </w:r>
      <w:r w:rsidR="00E57D41" w:rsidRPr="009664FF">
        <w:rPr>
          <w:rFonts w:ascii="ＭＳ ゴシック" w:eastAsia="ＭＳ ゴシック" w:hAnsi="ＭＳ ゴシック" w:hint="eastAsia"/>
        </w:rPr>
        <w:t>ＱＲコードよりアクセスする方法</w:t>
      </w:r>
    </w:p>
    <w:p w:rsidR="006E7522" w:rsidRDefault="006E7522" w:rsidP="00E57D41">
      <w:pPr>
        <w:ind w:firstLineChars="100" w:firstLine="210"/>
        <w:rPr>
          <w:rFonts w:ascii="ＭＳ ゴシック" w:eastAsia="ＭＳ ゴシック" w:hAnsi="ＭＳ ゴシック"/>
        </w:rPr>
      </w:pPr>
    </w:p>
    <w:p w:rsidR="00E57D41" w:rsidRDefault="006E7522" w:rsidP="00E57D41">
      <w:pPr>
        <w:ind w:firstLineChars="100" w:firstLine="210"/>
        <w:rPr>
          <w:rFonts w:eastAsia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461645</wp:posOffset>
            </wp:positionH>
            <wp:positionV relativeFrom="paragraph">
              <wp:posOffset>17145</wp:posOffset>
            </wp:positionV>
            <wp:extent cx="1068840" cy="10573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40" cy="10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D41"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="00A953B4">
        <w:rPr>
          <w:rFonts w:asciiTheme="minorEastAsia" w:eastAsiaTheme="minorEastAsia" w:hAnsiTheme="minorEastAsia" w:hint="eastAsia"/>
        </w:rPr>
        <w:t>左記</w:t>
      </w:r>
      <w:r w:rsidR="00E57D41" w:rsidRPr="00D23BDB">
        <w:rPr>
          <w:rFonts w:asciiTheme="minorEastAsia" w:eastAsiaTheme="minorEastAsia" w:hAnsiTheme="minorEastAsia" w:hint="eastAsia"/>
        </w:rPr>
        <w:t>ＱＲコードを読み取りアクセスしてください</w:t>
      </w:r>
      <w:r w:rsidR="00E57D41" w:rsidRPr="009664FF">
        <w:rPr>
          <w:rFonts w:asciiTheme="minorHAnsi" w:eastAsiaTheme="minorHAnsi" w:hAnsiTheme="minorHAnsi" w:hint="eastAsia"/>
        </w:rPr>
        <w:t>。</w:t>
      </w:r>
    </w:p>
    <w:p w:rsidR="00E57D41" w:rsidRDefault="00E57D41" w:rsidP="00E57D41">
      <w:pPr>
        <w:ind w:firstLineChars="300" w:firstLine="630"/>
      </w:pPr>
      <w:r>
        <w:rPr>
          <w:rFonts w:hint="eastAsia"/>
        </w:rPr>
        <w:t xml:space="preserve">　　　　　　　　　　　　　　　　　　　　↓</w:t>
      </w:r>
    </w:p>
    <w:p w:rsidR="00E57D41" w:rsidRDefault="00E57D41" w:rsidP="00E57D41">
      <w:pPr>
        <w:ind w:firstLineChars="1500" w:firstLine="3150"/>
      </w:pPr>
      <w:r>
        <w:rPr>
          <w:rFonts w:hint="eastAsia"/>
        </w:rPr>
        <w:t>学習したい動画をクリックして学習してください。</w:t>
      </w:r>
    </w:p>
    <w:sectPr w:rsidR="00E57D41" w:rsidSect="007A5B3F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7A2" w:rsidRDefault="009547A2" w:rsidP="003B0F22">
      <w:r>
        <w:separator/>
      </w:r>
    </w:p>
  </w:endnote>
  <w:endnote w:type="continuationSeparator" w:id="0">
    <w:p w:rsidR="009547A2" w:rsidRDefault="009547A2" w:rsidP="003B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7A2" w:rsidRDefault="009547A2" w:rsidP="003B0F22">
      <w:r>
        <w:separator/>
      </w:r>
    </w:p>
  </w:footnote>
  <w:footnote w:type="continuationSeparator" w:id="0">
    <w:p w:rsidR="009547A2" w:rsidRDefault="009547A2" w:rsidP="003B0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13116"/>
    <w:multiLevelType w:val="hybridMultilevel"/>
    <w:tmpl w:val="6F883B34"/>
    <w:lvl w:ilvl="0" w:tplc="C6CE687A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28"/>
    <w:rsid w:val="000120E6"/>
    <w:rsid w:val="00017D51"/>
    <w:rsid w:val="00022E99"/>
    <w:rsid w:val="000308CE"/>
    <w:rsid w:val="00033329"/>
    <w:rsid w:val="0004105E"/>
    <w:rsid w:val="00052097"/>
    <w:rsid w:val="00052DA7"/>
    <w:rsid w:val="00062DAB"/>
    <w:rsid w:val="00071F4D"/>
    <w:rsid w:val="0008322B"/>
    <w:rsid w:val="00087715"/>
    <w:rsid w:val="0008772B"/>
    <w:rsid w:val="00096DBE"/>
    <w:rsid w:val="000B1380"/>
    <w:rsid w:val="000B3D39"/>
    <w:rsid w:val="000B3D9C"/>
    <w:rsid w:val="000C13E0"/>
    <w:rsid w:val="000C3867"/>
    <w:rsid w:val="000C38C6"/>
    <w:rsid w:val="000C6D77"/>
    <w:rsid w:val="000D7CA2"/>
    <w:rsid w:val="000F6237"/>
    <w:rsid w:val="00100F59"/>
    <w:rsid w:val="00103646"/>
    <w:rsid w:val="001110D9"/>
    <w:rsid w:val="00117FC1"/>
    <w:rsid w:val="001209A5"/>
    <w:rsid w:val="00121E7C"/>
    <w:rsid w:val="001258C9"/>
    <w:rsid w:val="00130DE1"/>
    <w:rsid w:val="00131733"/>
    <w:rsid w:val="00132A2E"/>
    <w:rsid w:val="001348FB"/>
    <w:rsid w:val="00144AE6"/>
    <w:rsid w:val="00150B05"/>
    <w:rsid w:val="00155185"/>
    <w:rsid w:val="0018047E"/>
    <w:rsid w:val="001973AC"/>
    <w:rsid w:val="001A311B"/>
    <w:rsid w:val="001A5B30"/>
    <w:rsid w:val="001B609F"/>
    <w:rsid w:val="001D171B"/>
    <w:rsid w:val="001D7CB3"/>
    <w:rsid w:val="001F05C8"/>
    <w:rsid w:val="00205A6F"/>
    <w:rsid w:val="00207AE2"/>
    <w:rsid w:val="00237559"/>
    <w:rsid w:val="00242AC1"/>
    <w:rsid w:val="00266E4C"/>
    <w:rsid w:val="00281FAA"/>
    <w:rsid w:val="002850F6"/>
    <w:rsid w:val="00295B0F"/>
    <w:rsid w:val="002A2DA6"/>
    <w:rsid w:val="002B2866"/>
    <w:rsid w:val="002B69E8"/>
    <w:rsid w:val="002D6D02"/>
    <w:rsid w:val="002E66B5"/>
    <w:rsid w:val="00321102"/>
    <w:rsid w:val="00322271"/>
    <w:rsid w:val="00323EA2"/>
    <w:rsid w:val="0034098B"/>
    <w:rsid w:val="00350333"/>
    <w:rsid w:val="003545C8"/>
    <w:rsid w:val="00373869"/>
    <w:rsid w:val="003804C7"/>
    <w:rsid w:val="00381955"/>
    <w:rsid w:val="003949A2"/>
    <w:rsid w:val="00396A41"/>
    <w:rsid w:val="003B0F22"/>
    <w:rsid w:val="003B636A"/>
    <w:rsid w:val="003C563B"/>
    <w:rsid w:val="003C600B"/>
    <w:rsid w:val="00404251"/>
    <w:rsid w:val="00415E39"/>
    <w:rsid w:val="00422B9C"/>
    <w:rsid w:val="004432ED"/>
    <w:rsid w:val="0047778A"/>
    <w:rsid w:val="00483621"/>
    <w:rsid w:val="004A3D0C"/>
    <w:rsid w:val="004A697C"/>
    <w:rsid w:val="004A7F4C"/>
    <w:rsid w:val="004B4884"/>
    <w:rsid w:val="004B6C93"/>
    <w:rsid w:val="004C19D4"/>
    <w:rsid w:val="004C5F8C"/>
    <w:rsid w:val="004C66F9"/>
    <w:rsid w:val="004D3595"/>
    <w:rsid w:val="004D3A3A"/>
    <w:rsid w:val="004E1306"/>
    <w:rsid w:val="004E21CF"/>
    <w:rsid w:val="004E6E63"/>
    <w:rsid w:val="004F1654"/>
    <w:rsid w:val="00507802"/>
    <w:rsid w:val="0051097E"/>
    <w:rsid w:val="00510D14"/>
    <w:rsid w:val="00517E3C"/>
    <w:rsid w:val="00524A56"/>
    <w:rsid w:val="00526301"/>
    <w:rsid w:val="00532A01"/>
    <w:rsid w:val="005347F0"/>
    <w:rsid w:val="005464AB"/>
    <w:rsid w:val="0057777E"/>
    <w:rsid w:val="005909EB"/>
    <w:rsid w:val="00594DE3"/>
    <w:rsid w:val="005A2AAE"/>
    <w:rsid w:val="005D448F"/>
    <w:rsid w:val="005E50CE"/>
    <w:rsid w:val="00611FFB"/>
    <w:rsid w:val="006124E7"/>
    <w:rsid w:val="006139B4"/>
    <w:rsid w:val="0061414F"/>
    <w:rsid w:val="00621ADA"/>
    <w:rsid w:val="006254D4"/>
    <w:rsid w:val="00637571"/>
    <w:rsid w:val="006461B9"/>
    <w:rsid w:val="00646B46"/>
    <w:rsid w:val="00666083"/>
    <w:rsid w:val="00684DF5"/>
    <w:rsid w:val="006868FE"/>
    <w:rsid w:val="00687B58"/>
    <w:rsid w:val="00697900"/>
    <w:rsid w:val="006D460F"/>
    <w:rsid w:val="006E7522"/>
    <w:rsid w:val="007019C5"/>
    <w:rsid w:val="0070482D"/>
    <w:rsid w:val="00704A0A"/>
    <w:rsid w:val="007179ED"/>
    <w:rsid w:val="00717C45"/>
    <w:rsid w:val="00733F63"/>
    <w:rsid w:val="00755C0D"/>
    <w:rsid w:val="00756B73"/>
    <w:rsid w:val="00785F1A"/>
    <w:rsid w:val="007A5B3F"/>
    <w:rsid w:val="007B2672"/>
    <w:rsid w:val="007B7132"/>
    <w:rsid w:val="007C3209"/>
    <w:rsid w:val="007F2061"/>
    <w:rsid w:val="00825D62"/>
    <w:rsid w:val="008311DD"/>
    <w:rsid w:val="00847A72"/>
    <w:rsid w:val="00854028"/>
    <w:rsid w:val="00865C8F"/>
    <w:rsid w:val="0086759C"/>
    <w:rsid w:val="00871238"/>
    <w:rsid w:val="00873A1A"/>
    <w:rsid w:val="008774B8"/>
    <w:rsid w:val="00884B74"/>
    <w:rsid w:val="008866E6"/>
    <w:rsid w:val="00890C4F"/>
    <w:rsid w:val="00894B65"/>
    <w:rsid w:val="008A0F4E"/>
    <w:rsid w:val="008A307C"/>
    <w:rsid w:val="008A34FE"/>
    <w:rsid w:val="008A6B88"/>
    <w:rsid w:val="008B23CC"/>
    <w:rsid w:val="008C4D79"/>
    <w:rsid w:val="008D53B0"/>
    <w:rsid w:val="008E5F8F"/>
    <w:rsid w:val="008F2C0A"/>
    <w:rsid w:val="008F6155"/>
    <w:rsid w:val="00924FDB"/>
    <w:rsid w:val="00930B4F"/>
    <w:rsid w:val="00932EF5"/>
    <w:rsid w:val="009547A2"/>
    <w:rsid w:val="0096391A"/>
    <w:rsid w:val="0097289E"/>
    <w:rsid w:val="00973429"/>
    <w:rsid w:val="0098613B"/>
    <w:rsid w:val="00986804"/>
    <w:rsid w:val="00987F06"/>
    <w:rsid w:val="009A123E"/>
    <w:rsid w:val="009A3CD3"/>
    <w:rsid w:val="009A4B45"/>
    <w:rsid w:val="009B0F9E"/>
    <w:rsid w:val="009C783F"/>
    <w:rsid w:val="009D6D9D"/>
    <w:rsid w:val="009E5444"/>
    <w:rsid w:val="009F13E1"/>
    <w:rsid w:val="00A04074"/>
    <w:rsid w:val="00A04DBD"/>
    <w:rsid w:val="00A067DC"/>
    <w:rsid w:val="00A12DF2"/>
    <w:rsid w:val="00A27A2F"/>
    <w:rsid w:val="00A33701"/>
    <w:rsid w:val="00A426B0"/>
    <w:rsid w:val="00A663CD"/>
    <w:rsid w:val="00A860F4"/>
    <w:rsid w:val="00A93A94"/>
    <w:rsid w:val="00A953B4"/>
    <w:rsid w:val="00AA0E0A"/>
    <w:rsid w:val="00AA33CB"/>
    <w:rsid w:val="00AA4704"/>
    <w:rsid w:val="00AA4D47"/>
    <w:rsid w:val="00AC29C4"/>
    <w:rsid w:val="00AC3D6A"/>
    <w:rsid w:val="00AC7BBF"/>
    <w:rsid w:val="00AF4052"/>
    <w:rsid w:val="00B10E50"/>
    <w:rsid w:val="00B12A84"/>
    <w:rsid w:val="00B21A2A"/>
    <w:rsid w:val="00B37777"/>
    <w:rsid w:val="00B6522B"/>
    <w:rsid w:val="00B71CBE"/>
    <w:rsid w:val="00B8250B"/>
    <w:rsid w:val="00B91AF9"/>
    <w:rsid w:val="00BA2266"/>
    <w:rsid w:val="00BA4E4E"/>
    <w:rsid w:val="00BA7972"/>
    <w:rsid w:val="00BB1D6F"/>
    <w:rsid w:val="00BB2876"/>
    <w:rsid w:val="00BB2C50"/>
    <w:rsid w:val="00BC19D7"/>
    <w:rsid w:val="00BC5B3B"/>
    <w:rsid w:val="00BC5EEB"/>
    <w:rsid w:val="00BC73C9"/>
    <w:rsid w:val="00BD6DA1"/>
    <w:rsid w:val="00BE0756"/>
    <w:rsid w:val="00BF21C0"/>
    <w:rsid w:val="00BF7CF7"/>
    <w:rsid w:val="00C00005"/>
    <w:rsid w:val="00C01C14"/>
    <w:rsid w:val="00C04BD3"/>
    <w:rsid w:val="00C06612"/>
    <w:rsid w:val="00C22494"/>
    <w:rsid w:val="00C276DB"/>
    <w:rsid w:val="00C30CAB"/>
    <w:rsid w:val="00C3110A"/>
    <w:rsid w:val="00C31302"/>
    <w:rsid w:val="00C37084"/>
    <w:rsid w:val="00C464C6"/>
    <w:rsid w:val="00C531F5"/>
    <w:rsid w:val="00C66971"/>
    <w:rsid w:val="00C67501"/>
    <w:rsid w:val="00C72FAF"/>
    <w:rsid w:val="00C90EF0"/>
    <w:rsid w:val="00C9337D"/>
    <w:rsid w:val="00C96DF7"/>
    <w:rsid w:val="00CB34D1"/>
    <w:rsid w:val="00CE05AD"/>
    <w:rsid w:val="00CE2E0F"/>
    <w:rsid w:val="00CF67CF"/>
    <w:rsid w:val="00D21391"/>
    <w:rsid w:val="00D22E3D"/>
    <w:rsid w:val="00D23BDB"/>
    <w:rsid w:val="00D31AE3"/>
    <w:rsid w:val="00D379D1"/>
    <w:rsid w:val="00D5767A"/>
    <w:rsid w:val="00D6550B"/>
    <w:rsid w:val="00D719FC"/>
    <w:rsid w:val="00D7233D"/>
    <w:rsid w:val="00D75907"/>
    <w:rsid w:val="00D77F1B"/>
    <w:rsid w:val="00D9474B"/>
    <w:rsid w:val="00DA145F"/>
    <w:rsid w:val="00DA1552"/>
    <w:rsid w:val="00DB0891"/>
    <w:rsid w:val="00DB6DC3"/>
    <w:rsid w:val="00DD427A"/>
    <w:rsid w:val="00DD7139"/>
    <w:rsid w:val="00DE402A"/>
    <w:rsid w:val="00DF0258"/>
    <w:rsid w:val="00E075A0"/>
    <w:rsid w:val="00E134CF"/>
    <w:rsid w:val="00E26CC4"/>
    <w:rsid w:val="00E31835"/>
    <w:rsid w:val="00E457BF"/>
    <w:rsid w:val="00E57D41"/>
    <w:rsid w:val="00E65361"/>
    <w:rsid w:val="00E7074A"/>
    <w:rsid w:val="00E70B83"/>
    <w:rsid w:val="00E73758"/>
    <w:rsid w:val="00E8347C"/>
    <w:rsid w:val="00EA3BBB"/>
    <w:rsid w:val="00EB54EC"/>
    <w:rsid w:val="00ED3457"/>
    <w:rsid w:val="00EF6818"/>
    <w:rsid w:val="00F01766"/>
    <w:rsid w:val="00F26AB3"/>
    <w:rsid w:val="00F32C03"/>
    <w:rsid w:val="00F3764D"/>
    <w:rsid w:val="00F44C4D"/>
    <w:rsid w:val="00F5027D"/>
    <w:rsid w:val="00F5438E"/>
    <w:rsid w:val="00F61C12"/>
    <w:rsid w:val="00F64441"/>
    <w:rsid w:val="00FA5BC4"/>
    <w:rsid w:val="00FC18C1"/>
    <w:rsid w:val="00FE05F3"/>
    <w:rsid w:val="00FE48A2"/>
    <w:rsid w:val="00FF0691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050936-67D6-4F30-8D97-293BE1C8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54028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854028"/>
    <w:pPr>
      <w:jc w:val="right"/>
    </w:pPr>
    <w:rPr>
      <w:rFonts w:ascii="ＭＳ 明朝" w:hAnsi="ＭＳ 明朝"/>
    </w:rPr>
  </w:style>
  <w:style w:type="paragraph" w:styleId="a5">
    <w:name w:val="Balloon Text"/>
    <w:basedOn w:val="a"/>
    <w:semiHidden/>
    <w:rsid w:val="00AC29C4"/>
    <w:rPr>
      <w:rFonts w:ascii="Arial" w:eastAsia="ＭＳ ゴシック" w:hAnsi="Arial"/>
      <w:sz w:val="18"/>
      <w:szCs w:val="18"/>
    </w:rPr>
  </w:style>
  <w:style w:type="character" w:styleId="a6">
    <w:name w:val="Hyperlink"/>
    <w:rsid w:val="00E134CF"/>
    <w:rPr>
      <w:color w:val="0000FF"/>
      <w:u w:val="single"/>
    </w:rPr>
  </w:style>
  <w:style w:type="paragraph" w:styleId="a7">
    <w:name w:val="header"/>
    <w:basedOn w:val="a"/>
    <w:link w:val="a8"/>
    <w:rsid w:val="003B0F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B0F22"/>
    <w:rPr>
      <w:kern w:val="2"/>
      <w:sz w:val="21"/>
      <w:szCs w:val="24"/>
    </w:rPr>
  </w:style>
  <w:style w:type="paragraph" w:styleId="a9">
    <w:name w:val="footer"/>
    <w:basedOn w:val="a"/>
    <w:link w:val="aa"/>
    <w:rsid w:val="003B0F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B0F22"/>
    <w:rPr>
      <w:kern w:val="2"/>
      <w:sz w:val="21"/>
      <w:szCs w:val="24"/>
    </w:rPr>
  </w:style>
  <w:style w:type="character" w:styleId="ab">
    <w:name w:val="FollowedHyperlink"/>
    <w:basedOn w:val="a0"/>
    <w:rsid w:val="00890C4F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0832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c.osaka-c.ed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　セ　第　　　号</vt:lpstr>
      <vt:lpstr>　　　　　　　　　　　　　　　　　　　　　　　　　　　　　　　　　教　セ　第　　　号</vt:lpstr>
    </vt:vector>
  </TitlesOfParts>
  <Company>大阪府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　セ　第　　　号</dc:title>
  <dc:creator>職員端末機１９年度３月調達</dc:creator>
  <cp:lastModifiedBy>内池　憲治</cp:lastModifiedBy>
  <cp:revision>2</cp:revision>
  <cp:lastPrinted>2020-04-17T08:29:00Z</cp:lastPrinted>
  <dcterms:created xsi:type="dcterms:W3CDTF">2020-04-20T07:42:00Z</dcterms:created>
  <dcterms:modified xsi:type="dcterms:W3CDTF">2020-04-20T07:42:00Z</dcterms:modified>
</cp:coreProperties>
</file>